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DAF6" w14:textId="77777777" w:rsidR="0069220B" w:rsidRDefault="0069220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CE90D9F" w14:textId="77777777" w:rsidR="0069220B" w:rsidRDefault="000A34E2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2868E142" wp14:editId="5A96739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C6925" w14:textId="77777777" w:rsidR="0069220B" w:rsidRDefault="0069220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Gene Reassortment</w:t>
      </w:r>
    </w:p>
    <w:p w14:paraId="1E1AAF39" w14:textId="77777777" w:rsidR="0069220B" w:rsidRDefault="0069220B">
      <w:pPr>
        <w:pStyle w:val="BodyText"/>
      </w:pPr>
      <w:r>
        <w:t xml:space="preserve">Viruses spread by infecting cells and injecting a part of their genetic material inside the cell. Can a cell be infected by more than one type of virus? Yes, virus genes of two different types of viruses can combine to form a new virus. This is known as antigenic shift. Since there are many types of influenza, this is can happen, and the new cell will be infected with a combination of RNA from both viruses. </w:t>
      </w:r>
    </w:p>
    <w:p w14:paraId="00C0DE13" w14:textId="77777777" w:rsidR="0069220B" w:rsidRPr="005860B8" w:rsidRDefault="0069220B">
      <w:pPr>
        <w:jc w:val="both"/>
        <w:rPr>
          <w:rFonts w:ascii="Times-Bold" w:hAnsi="Times-Bold"/>
          <w:b/>
          <w:snapToGrid w:val="0"/>
          <w:sz w:val="18"/>
          <w:szCs w:val="18"/>
        </w:rPr>
      </w:pPr>
    </w:p>
    <w:p w14:paraId="02143382" w14:textId="77777777" w:rsidR="0069220B" w:rsidRDefault="0069220B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C08A2F8" w14:textId="77777777" w:rsidR="0069220B" w:rsidRDefault="0069220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Influenza Simulation by clicking on the “Sim” tab.</w:t>
      </w:r>
    </w:p>
    <w:p w14:paraId="5260F7E4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The RNA inside the Influenza virus will code for the NA and HA proteins on the outside of the cell. </w:t>
      </w:r>
    </w:p>
    <w:p w14:paraId="6D12D7B7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Click and drag on one of the NA proteins icons into the influenza virus cell. </w:t>
      </w:r>
    </w:p>
    <w:p w14:paraId="06EA8B48" w14:textId="77777777" w:rsidR="0069220B" w:rsidRDefault="0069220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on drag one of the HA proteins icons into the influenza virus cell. </w:t>
      </w:r>
    </w:p>
    <w:p w14:paraId="6EEE101C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>Click on “Check Your Build” to see if the correct proteins are attached.</w:t>
      </w:r>
    </w:p>
    <w:p w14:paraId="3DED02E6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If the build was incorrect, repeat steps 3-5 with a different combination of NA and HA proteins.</w:t>
      </w:r>
    </w:p>
    <w:p w14:paraId="48950DCB" w14:textId="77777777" w:rsidR="0069220B" w:rsidRDefault="0069220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If the build was correct, click on “Reassort Genes”.</w:t>
      </w:r>
    </w:p>
    <w:p w14:paraId="193EEF3A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8. </w:t>
      </w:r>
      <w:r>
        <w:rPr>
          <w:rFonts w:ascii="Times-Roman" w:hAnsi="Times-Roman"/>
          <w:snapToGrid w:val="0"/>
          <w:sz w:val="24"/>
        </w:rPr>
        <w:tab/>
        <w:t xml:space="preserve">Click on “Avian-Swine” to merge the genetic material from the two viruses into a new virus strain. </w:t>
      </w:r>
    </w:p>
    <w:p w14:paraId="1E6C4CAE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Click on “Swine-Human” to move the new virus from the pig into a human cell.</w:t>
      </w:r>
    </w:p>
    <w:p w14:paraId="3BC66310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Repeat steps 3-5 to match the proteins to the RNA.</w:t>
      </w:r>
    </w:p>
    <w:p w14:paraId="44D32AF6" w14:textId="77777777" w:rsidR="0069220B" w:rsidRDefault="0069220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If the build was correct, review the gene reassortment by clicking on “View History”. Record the colors of each gene reassortment into Table 1 below.</w:t>
      </w:r>
    </w:p>
    <w:p w14:paraId="74240A83" w14:textId="77777777" w:rsidR="0069220B" w:rsidRDefault="0069220B">
      <w:pPr>
        <w:ind w:left="720" w:hanging="720"/>
        <w:jc w:val="both"/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 xml:space="preserve">Click on “Reset” and repeat steps 3-11 fourteen more times.  </w:t>
      </w:r>
    </w:p>
    <w:p w14:paraId="25B43A0E" w14:textId="77777777" w:rsidR="0069220B" w:rsidRDefault="0069220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2934"/>
        <w:gridCol w:w="3240"/>
        <w:gridCol w:w="2684"/>
      </w:tblGrid>
      <w:tr w:rsidR="0069220B" w14:paraId="08B4A979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0E23E54F" w14:textId="77777777" w:rsidR="0069220B" w:rsidRDefault="0069220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934" w:type="dxa"/>
          </w:tcPr>
          <w:p w14:paraId="1220C059" w14:textId="77777777" w:rsidR="0069220B" w:rsidRDefault="0069220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Pig</w:t>
            </w:r>
          </w:p>
        </w:tc>
        <w:tc>
          <w:tcPr>
            <w:tcW w:w="3240" w:type="dxa"/>
          </w:tcPr>
          <w:p w14:paraId="0D7FD619" w14:textId="77777777" w:rsidR="0069220B" w:rsidRDefault="0069220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Duck </w:t>
            </w:r>
          </w:p>
        </w:tc>
        <w:tc>
          <w:tcPr>
            <w:tcW w:w="2684" w:type="dxa"/>
          </w:tcPr>
          <w:p w14:paraId="7C4546A9" w14:textId="77777777" w:rsidR="0069220B" w:rsidRDefault="0069220B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Human</w:t>
            </w:r>
          </w:p>
        </w:tc>
      </w:tr>
      <w:tr w:rsidR="0069220B" w14:paraId="0FDE3B26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15D645FA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2934" w:type="dxa"/>
          </w:tcPr>
          <w:p w14:paraId="58473214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3E591430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7A6856FE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30499D75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5B8FD16F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  <w:tc>
          <w:tcPr>
            <w:tcW w:w="2934" w:type="dxa"/>
          </w:tcPr>
          <w:p w14:paraId="376264BE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54BFA98F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57D8B94D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53DB61C4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132A6D38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3</w:t>
            </w:r>
          </w:p>
        </w:tc>
        <w:tc>
          <w:tcPr>
            <w:tcW w:w="2934" w:type="dxa"/>
          </w:tcPr>
          <w:p w14:paraId="5DACBD68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46EB243C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45D9E963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70D2D666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22427E23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4</w:t>
            </w:r>
          </w:p>
        </w:tc>
        <w:tc>
          <w:tcPr>
            <w:tcW w:w="2934" w:type="dxa"/>
          </w:tcPr>
          <w:p w14:paraId="6BEDC7B3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1C1306B4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20F4F7CA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0B7CD3C1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6377F4F9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5</w:t>
            </w:r>
          </w:p>
        </w:tc>
        <w:tc>
          <w:tcPr>
            <w:tcW w:w="2934" w:type="dxa"/>
          </w:tcPr>
          <w:p w14:paraId="0BFDE048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2591EC3F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6A20E84D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623D11B3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4ED4374E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6</w:t>
            </w:r>
          </w:p>
        </w:tc>
        <w:tc>
          <w:tcPr>
            <w:tcW w:w="2934" w:type="dxa"/>
          </w:tcPr>
          <w:p w14:paraId="3E5A7AE9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302A12BD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591DAB2F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3B448380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5BDCE1E2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7</w:t>
            </w:r>
          </w:p>
        </w:tc>
        <w:tc>
          <w:tcPr>
            <w:tcW w:w="2934" w:type="dxa"/>
          </w:tcPr>
          <w:p w14:paraId="43D27D7C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7D24C47A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069272A3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209F3FDA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4E758663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8</w:t>
            </w:r>
          </w:p>
        </w:tc>
        <w:tc>
          <w:tcPr>
            <w:tcW w:w="2934" w:type="dxa"/>
          </w:tcPr>
          <w:p w14:paraId="0DB16959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6A232597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6165FCC7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683CCFD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186154B5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9</w:t>
            </w:r>
          </w:p>
        </w:tc>
        <w:tc>
          <w:tcPr>
            <w:tcW w:w="2934" w:type="dxa"/>
          </w:tcPr>
          <w:p w14:paraId="68FB544E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0CDE2927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41DD7776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3658D04E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7FFE7379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10</w:t>
            </w:r>
          </w:p>
        </w:tc>
        <w:tc>
          <w:tcPr>
            <w:tcW w:w="2934" w:type="dxa"/>
          </w:tcPr>
          <w:p w14:paraId="5FA0D946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38BC370F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2799121E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7B5A5EF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083C1E26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11</w:t>
            </w:r>
          </w:p>
        </w:tc>
        <w:tc>
          <w:tcPr>
            <w:tcW w:w="2934" w:type="dxa"/>
          </w:tcPr>
          <w:p w14:paraId="055D5B2B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697F3F69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51B0813A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197E7A0D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54FB16B5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12</w:t>
            </w:r>
          </w:p>
        </w:tc>
        <w:tc>
          <w:tcPr>
            <w:tcW w:w="2934" w:type="dxa"/>
          </w:tcPr>
          <w:p w14:paraId="3FA2EEE7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68B3E2E4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58142FE6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66309A7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878" w:type="dxa"/>
          </w:tcPr>
          <w:p w14:paraId="241D02FD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13</w:t>
            </w:r>
          </w:p>
        </w:tc>
        <w:tc>
          <w:tcPr>
            <w:tcW w:w="2934" w:type="dxa"/>
          </w:tcPr>
          <w:p w14:paraId="08087B94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4879A42C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7D9C09CB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69220B" w14:paraId="3DE37D30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878" w:type="dxa"/>
          </w:tcPr>
          <w:p w14:paraId="71A2D2D2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 14</w:t>
            </w:r>
          </w:p>
        </w:tc>
        <w:tc>
          <w:tcPr>
            <w:tcW w:w="2934" w:type="dxa"/>
          </w:tcPr>
          <w:p w14:paraId="0E7EAB58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240" w:type="dxa"/>
          </w:tcPr>
          <w:p w14:paraId="2C7FF58F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684" w:type="dxa"/>
          </w:tcPr>
          <w:p w14:paraId="43FC3754" w14:textId="77777777" w:rsidR="0069220B" w:rsidRDefault="0069220B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B4674F3" w14:textId="77777777" w:rsidR="0069220B" w:rsidRPr="005860B8" w:rsidRDefault="0069220B">
      <w:pPr>
        <w:rPr>
          <w:rFonts w:ascii="Times-Bold" w:hAnsi="Times-Bold"/>
          <w:b/>
          <w:snapToGrid w:val="0"/>
          <w:sz w:val="18"/>
          <w:szCs w:val="18"/>
        </w:rPr>
      </w:pPr>
    </w:p>
    <w:p w14:paraId="3901784D" w14:textId="77777777" w:rsidR="0069220B" w:rsidRDefault="0069220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870FCA4" w14:textId="77777777" w:rsidR="0069220B" w:rsidRDefault="0069220B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Are there any specific RNA sequences that occur more frequently than others?</w:t>
      </w:r>
    </w:p>
    <w:p w14:paraId="7198CACF" w14:textId="77777777" w:rsidR="0069220B" w:rsidRDefault="0069220B"/>
    <w:p w14:paraId="0DA95FFD" w14:textId="77777777" w:rsidR="0069220B" w:rsidRDefault="0069220B"/>
    <w:p w14:paraId="35D418E5" w14:textId="77777777" w:rsidR="0069220B" w:rsidRDefault="0069220B"/>
    <w:p w14:paraId="24CBD492" w14:textId="77777777" w:rsidR="0069220B" w:rsidRDefault="0069220B"/>
    <w:p w14:paraId="3AA6B48A" w14:textId="77777777" w:rsidR="0069220B" w:rsidRDefault="0069220B">
      <w:pPr>
        <w:rPr>
          <w:sz w:val="24"/>
        </w:rPr>
      </w:pPr>
      <w:r>
        <w:rPr>
          <w:sz w:val="24"/>
        </w:rPr>
        <w:lastRenderedPageBreak/>
        <w:t>2.</w:t>
      </w:r>
      <w:r>
        <w:rPr>
          <w:sz w:val="24"/>
        </w:rPr>
        <w:tab/>
        <w:t>How do viruses and living organisms evolve? Do they always stay the same?</w:t>
      </w:r>
    </w:p>
    <w:sectPr w:rsidR="0069220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B8"/>
    <w:rsid w:val="000A34E2"/>
    <w:rsid w:val="005860B8"/>
    <w:rsid w:val="0069220B"/>
    <w:rsid w:val="00B4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9277"/>
  <w15:chartTrackingRefBased/>
  <w15:docId w15:val="{2D90E5F9-8B5A-354D-8045-FA0731B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character" w:customStyle="1" w:styleId="BodyTextChar">
    <w:name w:val="Body Text Char"/>
    <w:semiHidden/>
    <w:rPr>
      <w:rFonts w:ascii="Times-Roman" w:eastAsia="Times New Roman" w:hAnsi="Times-Roman" w:cs="Times New Roman"/>
      <w:snapToGrid w:val="0"/>
      <w:sz w:val="24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Chan</dc:creator>
  <cp:keywords/>
  <cp:lastModifiedBy>Justin Clark</cp:lastModifiedBy>
  <cp:revision>2</cp:revision>
  <cp:lastPrinted>2012-07-13T18:39:00Z</cp:lastPrinted>
  <dcterms:created xsi:type="dcterms:W3CDTF">2020-12-16T15:03:00Z</dcterms:created>
  <dcterms:modified xsi:type="dcterms:W3CDTF">2020-12-16T15:03:00Z</dcterms:modified>
</cp:coreProperties>
</file>